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March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INA513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5574" w:rsidRPr="00F64748" w:rsidRDefault="005F656B" w:rsidP="0015557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155574">
        <w:rPr>
          <w:rFonts w:asciiTheme="minorHAnsi" w:hAnsiTheme="minorHAnsi" w:cs="Arial"/>
          <w:b/>
          <w:lang w:val="en-ZA"/>
        </w:rPr>
        <w:t>Asset Backed Hybrid Commercial Paper Programme</w:t>
      </w:r>
      <w:r w:rsidR="00155574" w:rsidRPr="00DD247D">
        <w:rPr>
          <w:rFonts w:asciiTheme="minorHAnsi" w:hAnsiTheme="minorHAnsi" w:cs="Arial"/>
          <w:b/>
          <w:lang w:val="en-ZA"/>
        </w:rPr>
        <w:t xml:space="preserve"> </w:t>
      </w:r>
      <w:r w:rsidR="00155574" w:rsidRPr="00DD247D">
        <w:rPr>
          <w:rFonts w:asciiTheme="minorHAnsi" w:hAnsiTheme="minorHAnsi" w:cs="Arial"/>
          <w:bCs/>
          <w:lang w:val="en-ZA"/>
        </w:rPr>
        <w:t>dated</w:t>
      </w:r>
      <w:r w:rsidR="00155574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155574">
        <w:rPr>
          <w:rFonts w:asciiTheme="minorHAnsi" w:hAnsiTheme="minorHAnsi" w:cs="Arial"/>
          <w:b/>
          <w:bCs/>
          <w:lang w:val="en-ZA"/>
        </w:rPr>
        <w:t>23 May 2003</w:t>
      </w:r>
      <w:r w:rsidR="00155574" w:rsidRPr="00F64748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15557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INA513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555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99.766795%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155574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</w:t>
      </w:r>
      <w:r w:rsidR="00155574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</w:t>
      </w:r>
      <w:r w:rsidR="00155574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</w:t>
      </w:r>
      <w:r w:rsidR="00155574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ZAG000119595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55574" w:rsidRDefault="00155574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6FCB" w:rsidRPr="00DA2488" w:rsidRDefault="00155574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</w:t>
      </w:r>
      <w:r w:rsidR="008C6FCB" w:rsidRPr="00AD3B4E">
        <w:rPr>
          <w:rFonts w:asciiTheme="minorHAnsi" w:hAnsiTheme="minorHAnsi" w:cs="Arial"/>
          <w:b/>
          <w:lang w:val="en-ZA"/>
        </w:rPr>
        <w:t>pplicable Pricing Supplement</w:t>
      </w:r>
      <w:r w:rsidR="008C6FCB">
        <w:rPr>
          <w:rFonts w:asciiTheme="minorHAnsi" w:hAnsiTheme="minorHAnsi" w:cs="Arial"/>
          <w:b/>
          <w:lang w:val="en-ZA"/>
        </w:rPr>
        <w:tab/>
      </w:r>
    </w:p>
    <w:p w:rsidR="00155574" w:rsidRPr="00DD247D" w:rsidRDefault="00155574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155574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70370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https://www.jse.co.za/content/JSEPricingSupplementsItems/2014/BondDocuments/INA513%20Pricing%20Supplement%2020150310.pdf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155574" w:rsidRDefault="00155574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5574" w:rsidRDefault="00155574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5F656B" w:rsidRPr="00DD247D" w:rsidRDefault="005F656B" w:rsidP="00555DC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55DC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555DC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55D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55D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55574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DC4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A513%20Pricing%20Supplement%2020150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0243A33-49F9-44BA-B2A2-5336A996D8F3}"/>
</file>

<file path=customXml/itemProps2.xml><?xml version="1.0" encoding="utf-8"?>
<ds:datastoreItem xmlns:ds="http://schemas.openxmlformats.org/officeDocument/2006/customXml" ds:itemID="{6E645777-A741-4502-9B2F-77B7D4B4AAB4}"/>
</file>

<file path=customXml/itemProps3.xml><?xml version="1.0" encoding="utf-8"?>
<ds:datastoreItem xmlns:ds="http://schemas.openxmlformats.org/officeDocument/2006/customXml" ds:itemID="{5BA56CA8-6745-4B64-A4A9-4DBCCFD40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2012-03-13T10:18:00Z</dcterms:created>
  <dcterms:modified xsi:type="dcterms:W3CDTF">2015-03-09T11:42:00Z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